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F9A" w:rsidRDefault="00E46D3B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HCSCT 2026</w:t>
      </w:r>
      <w:r w:rsidR="00032B6D">
        <w:rPr>
          <w:rFonts w:ascii="Calibri" w:eastAsia="Calibri" w:hAnsi="Calibri" w:cs="Calibri"/>
          <w:b/>
          <w:sz w:val="28"/>
        </w:rPr>
        <w:t xml:space="preserve"> Fall Semester Course Teaching Plan</w:t>
      </w:r>
    </w:p>
    <w:p w:rsidR="00DD6F9A" w:rsidRDefault="00F4268C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SimSun" w:eastAsia="SimSun" w:hAnsi="SimSun" w:cs="SimSun"/>
          <w:b/>
          <w:sz w:val="28"/>
        </w:rPr>
        <w:t>希望中文学校</w:t>
      </w:r>
      <w:r>
        <w:rPr>
          <w:rFonts w:ascii="SimSun" w:eastAsia="SimSun" w:hAnsi="SimSun" w:cs="SimSun" w:hint="eastAsia"/>
          <w:b/>
          <w:sz w:val="28"/>
        </w:rPr>
        <w:t>赫</w:t>
      </w:r>
      <w:r w:rsidR="00032B6D">
        <w:rPr>
          <w:rFonts w:ascii="SimSun" w:eastAsia="SimSun" w:hAnsi="SimSun" w:cs="SimSun"/>
          <w:b/>
          <w:sz w:val="28"/>
        </w:rPr>
        <w:t>城校区</w:t>
      </w:r>
      <w:r w:rsidR="00E46D3B">
        <w:rPr>
          <w:rFonts w:ascii="Calibri" w:eastAsia="Calibri" w:hAnsi="Calibri" w:cs="Calibri"/>
          <w:b/>
          <w:sz w:val="28"/>
        </w:rPr>
        <w:t>2026</w:t>
      </w:r>
      <w:r w:rsidR="00032B6D">
        <w:rPr>
          <w:rFonts w:ascii="SimSun" w:eastAsia="SimSun" w:hAnsi="SimSun" w:cs="SimSun"/>
          <w:b/>
          <w:sz w:val="28"/>
        </w:rPr>
        <w:t>秋季课程教学计划安排表</w:t>
      </w:r>
    </w:p>
    <w:p w:rsidR="00DD6F9A" w:rsidRDefault="00032B6D">
      <w:pPr>
        <w:spacing w:line="2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Course Name: </w:t>
      </w:r>
      <w:r>
        <w:rPr>
          <w:rFonts w:ascii="SimSun" w:eastAsia="SimSun" w:hAnsi="SimSun" w:cs="SimSun"/>
          <w:b/>
          <w:u w:val="single"/>
        </w:rPr>
        <w:t xml:space="preserve"> </w:t>
      </w:r>
      <w:r w:rsidR="00F4268C">
        <w:rPr>
          <w:rFonts w:ascii="SimSun" w:eastAsia="SimSun" w:hAnsi="SimSun" w:cs="SimSun" w:hint="eastAsia"/>
          <w:b/>
          <w:u w:val="single"/>
        </w:rPr>
        <w:t>学分考试</w:t>
      </w:r>
      <w:bookmarkStart w:id="0" w:name="_GoBack"/>
      <w:bookmarkEnd w:id="0"/>
      <w:r>
        <w:rPr>
          <w:rFonts w:ascii="SimSun" w:eastAsia="SimSun" w:hAnsi="SimSun" w:cs="SimSun"/>
          <w:b/>
          <w:u w:val="single"/>
        </w:rPr>
        <w:t>暨南中文八年级</w:t>
      </w:r>
    </w:p>
    <w:p w:rsidR="00DD6F9A" w:rsidRDefault="00032B6D">
      <w:pPr>
        <w:spacing w:line="2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Teacher Name &amp; Contact Info: </w:t>
      </w:r>
      <w:r>
        <w:rPr>
          <w:rFonts w:ascii="SimSun" w:eastAsia="SimSun" w:hAnsi="SimSun" w:cs="SimSun"/>
          <w:b/>
          <w:u w:val="single"/>
        </w:rPr>
        <w:t>程京林 暨南中文第八册</w:t>
      </w:r>
    </w:p>
    <w:p w:rsidR="00DD6F9A" w:rsidRDefault="00DD6F9A">
      <w:pPr>
        <w:spacing w:after="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"/>
        <w:gridCol w:w="1957"/>
        <w:gridCol w:w="4448"/>
        <w:gridCol w:w="2397"/>
      </w:tblGrid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6F9A" w:rsidRDefault="00DD6F9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6F9A" w:rsidRDefault="00032B6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Date</w:t>
            </w: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6F9A" w:rsidRDefault="00032B6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Lesson / Topic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6F9A" w:rsidRDefault="00032B6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Optional Info: e.g.</w:t>
            </w:r>
          </w:p>
          <w:p w:rsidR="00DD6F9A" w:rsidRDefault="00032B6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Assignment, Objective/Focus Points, Supplemental Material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7142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09/13/2026</w:t>
            </w:r>
          </w:p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First Day of School</w:t>
            </w: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</w:pPr>
            <w:r>
              <w:rPr>
                <w:rFonts w:ascii="KaiTi" w:eastAsia="KaiTi" w:hAnsi="KaiTi" w:cs="KaiTi"/>
                <w:sz w:val="20"/>
              </w:rPr>
              <w:t>第一课 &lt;开学典礼&gt; 学习记叙文的叙述方式，让学生掌握简练概括的叙事方法。明确叙事层次的衔接，开头和结尾的呼应。检查作文完成的情况。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预习阅读课文，阅读A本第七页和第十八页，写一篇自己学习中文的体会或趣事。100个字。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7142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09/20/2026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KaiTi" w:eastAsia="KaiTi" w:hAnsi="KaiTi" w:cs="KaiTi"/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学习第一课的阅读课文&lt;在开学典礼上的讲话&gt;了解讲话稿的常见结构，格式，称呼。</w:t>
            </w:r>
          </w:p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检查作业，造句，作文，口述。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学习了解中国传统节日的风俗习惯饮食娱乐，完整口述和简要书写。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7142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09/27/2026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第二课&lt;一堂有趣的中文课&gt; 说说自己中文名字的含义。分析课文中每个同学介绍自己名字的不同表现，给读者留下的印象。学习细节描写的方法。检查上周的作业和A本作业。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阅读B本第17页，了解中国十二生肖。根据课文写一篇与学校生活有关的作文，我的老师，我的朋友，我的课外活动。150个字。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7142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10/04/2026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</w:pPr>
            <w:r>
              <w:rPr>
                <w:rFonts w:ascii="KaiTi" w:eastAsia="KaiTi" w:hAnsi="KaiTi" w:cs="KaiTi"/>
                <w:sz w:val="20"/>
              </w:rPr>
              <w:t>根据阅读课文&lt;中国人的姓和名&gt; 重点学习了解中国人姓氏的历史和现状，以及随着历史的变迁取名选字上的变化。从百家姓了解自己姓氏的历史。检查上周的作业。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</w:pPr>
            <w:r>
              <w:rPr>
                <w:rFonts w:ascii="KaiTi" w:eastAsia="KaiTi" w:hAnsi="KaiTi" w:cs="KaiTi"/>
                <w:sz w:val="20"/>
              </w:rPr>
              <w:t>了解中国传统文化中的各种禁忌，语言，颜色，数字。称谓，饮食做客。明白中国家庭亲属关系之间的称呼。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7142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10/11/2026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根据学习的课文和学习的传统文化的内容，口述自选的题目。学习AP中文语序模式。检查A/B本作业的阅读写作部分。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观看中国八大菜系的介绍，写一篇作文自己会做的食物，在课堂上做介绍。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7142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10/18/2026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第三课 &lt;一场篮球赛&gt; 学习记叙文中选取典型场面的描述，记叙的叙述方法。讲述自己的比赛经历，作文 一次难忘的比赛或表演。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阅读新版暨南课文，了解中国四大名著的主要内容。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7142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10/25/2026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</w:pPr>
            <w:r>
              <w:rPr>
                <w:rFonts w:ascii="KaiTi" w:eastAsia="KaiTi" w:hAnsi="KaiTi" w:cs="KaiTi"/>
                <w:sz w:val="20"/>
              </w:rPr>
              <w:t>学习阅读课文《画眼睛》，通过游戏，让学生学会清晰地讲述一件事情的发展过程，注意每个人的表现和反应，特别是学习使用时间词语和关联词语把话语组织得更有条理。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了解中国汉字的演变过程和中国书法的字体，以及文房四宝。四大发明。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ED31A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11/01/2026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检查第三课作业和第一单元综合练习。听写老师选的故事，口述归纳故事的主要内容，简短地写出故事梗概。检查量词的使用，作为期中考试测验。作文 《我心中的感谢和感恩》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</w:pPr>
            <w:r>
              <w:rPr>
                <w:rFonts w:ascii="KaiTi" w:eastAsia="KaiTi" w:hAnsi="KaiTi" w:cs="KaiTi"/>
                <w:sz w:val="20"/>
              </w:rPr>
              <w:t>介绍中国传统艺术民间手工艺和老百姓的娱乐活动，京剧，相声，剪纸，放风筝，麻将，武术。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ED31A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11/08/2026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学习第四课《农夫和蛇》的寓言故事。分析农夫救蛇前后心理的变化，归纳出这篇寓言所要讲的</w:t>
            </w:r>
            <w:r>
              <w:rPr>
                <w:rFonts w:ascii="KaiTi" w:eastAsia="KaiTi" w:hAnsi="KaiTi" w:cs="KaiTi"/>
                <w:sz w:val="20"/>
              </w:rPr>
              <w:lastRenderedPageBreak/>
              <w:t>道理。分析如何在现实生活中避免重蹈覆辙。区别多音字 弹，中，模。句子教学 “起来”一词在句子中的不同表示。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</w:pPr>
            <w:r>
              <w:rPr>
                <w:rFonts w:ascii="KaiTi" w:eastAsia="KaiTi" w:hAnsi="KaiTi" w:cs="KaiTi"/>
                <w:sz w:val="20"/>
              </w:rPr>
              <w:lastRenderedPageBreak/>
              <w:t>介绍中国传统建筑风格，宫殿，古典园林，</w:t>
            </w:r>
            <w:r>
              <w:rPr>
                <w:rFonts w:ascii="KaiTi" w:eastAsia="KaiTi" w:hAnsi="KaiTi" w:cs="KaiTi"/>
                <w:sz w:val="20"/>
              </w:rPr>
              <w:lastRenderedPageBreak/>
              <w:t>四合院，寺庙。故宫，颐和园，苏州园林， 北京四合院，悬空寺。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10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C21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11/15/2026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</w:pPr>
            <w:r>
              <w:rPr>
                <w:rFonts w:ascii="KaiTi" w:eastAsia="KaiTi" w:hAnsi="KaiTi" w:cs="KaiTi"/>
                <w:sz w:val="20"/>
              </w:rPr>
              <w:t>学习阅读课文《李寄杀蛇》分析人物心理，如何面对生活中的挑战。了解蛇这一爬行动物的生物属性。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KaiTi" w:eastAsia="KaiTi" w:hAnsi="KaiTi" w:cs="KaiTi"/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学习不同主题的中国成语故事，口述并学习在写作中使用成语。</w:t>
            </w:r>
          </w:p>
          <w:p w:rsidR="00DD6F9A" w:rsidRDefault="00032B6D">
            <w:pPr>
              <w:spacing w:after="0" w:line="240" w:lineRule="auto"/>
            </w:pPr>
            <w:r>
              <w:rPr>
                <w:rFonts w:ascii="KaiTi" w:eastAsia="KaiTi" w:hAnsi="KaiTi" w:cs="KaiTi"/>
                <w:sz w:val="20"/>
              </w:rPr>
              <w:t>作文：当你遇到突发的情况时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11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C21111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11/22/2026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学习第四课B本成语故事《画蛇添足》《对牛弹琴》第25页阅读短文，理解故事的寓意，每位学生自选一个故事，练习演讲。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了解中国传统医药学历史。中医望闻问切的诊疗方法，麻醉术，本草纲目。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C21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11/29/2026</w:t>
            </w:r>
          </w:p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Thanksgiving Break</w:t>
            </w: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感恩节休息。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C21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12/06/2026</w:t>
            </w:r>
          </w:p>
          <w:p w:rsidR="00DD6F9A" w:rsidRDefault="00DD6F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练习看图写话，针对图片的内容，请学生自定主题，写出相关的主要词语和提纲，一，口述图片的故事，二，写出作文。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AP中文100 道选择题练习。</w:t>
            </w:r>
          </w:p>
        </w:tc>
      </w:tr>
      <w:tr w:rsidR="00DD6F9A">
        <w:trPr>
          <w:trHeight w:val="1"/>
        </w:trPr>
        <w:tc>
          <w:tcPr>
            <w:tcW w:w="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9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C21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12/13/2026</w:t>
            </w:r>
          </w:p>
          <w:p w:rsidR="00DD6F9A" w:rsidRDefault="00032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Last Day of School</w:t>
            </w:r>
          </w:p>
        </w:tc>
        <w:tc>
          <w:tcPr>
            <w:tcW w:w="452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检查阅读从第一课至第四课和A/B作业本里，请学生自选。</w:t>
            </w:r>
          </w:p>
        </w:tc>
        <w:tc>
          <w:tcPr>
            <w:tcW w:w="241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F9A" w:rsidRDefault="00032B6D">
            <w:pPr>
              <w:spacing w:after="0" w:line="240" w:lineRule="auto"/>
              <w:rPr>
                <w:sz w:val="20"/>
              </w:rPr>
            </w:pPr>
            <w:r>
              <w:rPr>
                <w:rFonts w:ascii="KaiTi" w:eastAsia="KaiTi" w:hAnsi="KaiTi" w:cs="KaiTi"/>
                <w:sz w:val="20"/>
              </w:rPr>
              <w:t>期末考试卷子发给学生，开卷考试。</w:t>
            </w:r>
          </w:p>
        </w:tc>
      </w:tr>
    </w:tbl>
    <w:p w:rsidR="00DD6F9A" w:rsidRDefault="00DD6F9A">
      <w:pPr>
        <w:rPr>
          <w:rFonts w:ascii="Calibri" w:eastAsia="Calibri" w:hAnsi="Calibri" w:cs="Calibri"/>
        </w:rPr>
      </w:pPr>
    </w:p>
    <w:p w:rsidR="00DD6F9A" w:rsidRDefault="00DD6F9A">
      <w:pPr>
        <w:jc w:val="center"/>
        <w:rPr>
          <w:rFonts w:ascii="Calibri" w:eastAsia="Calibri" w:hAnsi="Calibri" w:cs="Calibri"/>
        </w:rPr>
      </w:pPr>
    </w:p>
    <w:sectPr w:rsidR="00DD6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F9A"/>
    <w:rsid w:val="00032B6D"/>
    <w:rsid w:val="00714227"/>
    <w:rsid w:val="00952754"/>
    <w:rsid w:val="00C21111"/>
    <w:rsid w:val="00DD6F9A"/>
    <w:rsid w:val="00E46D3B"/>
    <w:rsid w:val="00ED31AB"/>
    <w:rsid w:val="00F4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49DA8"/>
  <w15:docId w15:val="{74A1CEEB-D3EA-4173-849E-A64B7202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</dc:creator>
  <cp:lastModifiedBy>Lynn</cp:lastModifiedBy>
  <cp:revision>3</cp:revision>
  <dcterms:created xsi:type="dcterms:W3CDTF">2026-08-25T17:43:00Z</dcterms:created>
  <dcterms:modified xsi:type="dcterms:W3CDTF">2026-08-25T17:45:00Z</dcterms:modified>
</cp:coreProperties>
</file>